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35" w:rsidRDefault="00E75A35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75A35" w:rsidRDefault="00CC3825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lang w:eastAsia="ru-RU"/>
        </w:rPr>
        <w:t xml:space="preserve">                              </w:t>
      </w:r>
      <w:r w:rsidR="00F64EFA">
        <w:rPr>
          <w:noProof/>
          <w:lang w:eastAsia="ru-RU"/>
        </w:rPr>
        <w:drawing>
          <wp:inline distT="0" distB="0" distL="0" distR="0">
            <wp:extent cx="6762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35" w:rsidRDefault="00E75A35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75A35" w:rsidRDefault="00E75A35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Администрация</w:t>
      </w:r>
    </w:p>
    <w:p w:rsidR="00E75A35" w:rsidRDefault="00E75A35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</w:t>
      </w:r>
    </w:p>
    <w:p w:rsidR="00E75A35" w:rsidRDefault="00CC3825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E75A35">
        <w:rPr>
          <w:rFonts w:ascii="Times New Roman CYR" w:hAnsi="Times New Roman CYR" w:cs="Times New Roman CYR"/>
          <w:sz w:val="28"/>
          <w:szCs w:val="28"/>
        </w:rPr>
        <w:t>Самарской области</w:t>
      </w:r>
    </w:p>
    <w:p w:rsidR="00E75A35" w:rsidRPr="00211E46" w:rsidRDefault="00E75A35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</w:pPr>
    </w:p>
    <w:p w:rsidR="00E75A35" w:rsidRDefault="00CC3825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</w:t>
      </w:r>
      <w:r w:rsidR="00E75A35">
        <w:rPr>
          <w:rFonts w:ascii="Times New Roman CYR" w:hAnsi="Times New Roman CYR" w:cs="Times New Roman CYR"/>
          <w:b/>
          <w:bCs/>
          <w:sz w:val="28"/>
          <w:szCs w:val="28"/>
        </w:rPr>
        <w:t xml:space="preserve">  ПОСТАНОВЛЕНИЕ</w:t>
      </w:r>
    </w:p>
    <w:p w:rsidR="00E75A35" w:rsidRPr="00211E46" w:rsidRDefault="00E75A35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</w:pPr>
    </w:p>
    <w:p w:rsidR="00E75A35" w:rsidRDefault="00E75A35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«</w:t>
      </w:r>
      <w:r w:rsidR="009B4864">
        <w:rPr>
          <w:rFonts w:ascii="Times New Roman CYR" w:hAnsi="Times New Roman CYR" w:cs="Times New Roman CYR"/>
          <w:sz w:val="28"/>
          <w:szCs w:val="28"/>
        </w:rPr>
        <w:t>29</w:t>
      </w:r>
      <w:r w:rsidR="0029461E">
        <w:rPr>
          <w:rFonts w:ascii="Times New Roman CYR" w:hAnsi="Times New Roman CYR" w:cs="Times New Roman CYR"/>
          <w:sz w:val="28"/>
          <w:szCs w:val="28"/>
        </w:rPr>
        <w:t>»</w:t>
      </w:r>
      <w:r w:rsidR="00435D07" w:rsidRPr="006B185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B4864">
        <w:rPr>
          <w:rFonts w:ascii="Times New Roman CYR" w:hAnsi="Times New Roman CYR" w:cs="Times New Roman CYR"/>
          <w:sz w:val="28"/>
          <w:szCs w:val="28"/>
        </w:rPr>
        <w:t>01</w:t>
      </w:r>
      <w:r w:rsidRPr="00211E46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29461E">
        <w:rPr>
          <w:rFonts w:ascii="Times New Roman CYR" w:hAnsi="Times New Roman CYR" w:cs="Times New Roman CYR"/>
          <w:sz w:val="28"/>
          <w:szCs w:val="28"/>
        </w:rPr>
        <w:t>4</w:t>
      </w:r>
      <w:r w:rsidR="00F64EF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D14C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г. </w:t>
      </w:r>
    </w:p>
    <w:p w:rsidR="00E75A35" w:rsidRDefault="00E75A35" w:rsidP="00211E46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CC382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9B4864">
        <w:rPr>
          <w:rFonts w:ascii="Times New Roman CYR" w:hAnsi="Times New Roman CYR" w:cs="Times New Roman CYR"/>
          <w:sz w:val="28"/>
          <w:szCs w:val="28"/>
        </w:rPr>
        <w:t>63</w:t>
      </w:r>
      <w:bookmarkStart w:id="0" w:name="_GoBack"/>
      <w:bookmarkEnd w:id="0"/>
    </w:p>
    <w:p w:rsidR="00243A63" w:rsidRPr="00211E46" w:rsidRDefault="00243A63" w:rsidP="00211E46">
      <w:pPr>
        <w:tabs>
          <w:tab w:val="left" w:pos="5580"/>
        </w:tabs>
        <w:autoSpaceDE w:val="0"/>
        <w:autoSpaceDN w:val="0"/>
        <w:adjustRightInd w:val="0"/>
        <w:spacing w:after="0" w:line="240" w:lineRule="auto"/>
      </w:pPr>
    </w:p>
    <w:p w:rsidR="00E75A35" w:rsidRDefault="00E75A35" w:rsidP="00211E46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right="410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</w:t>
      </w:r>
      <w:r w:rsidR="00F64EFA">
        <w:rPr>
          <w:rFonts w:ascii="Times New Roman CYR" w:hAnsi="Times New Roman CYR" w:cs="Times New Roman CYR"/>
          <w:b/>
          <w:bCs/>
          <w:sz w:val="28"/>
          <w:szCs w:val="28"/>
        </w:rPr>
        <w:t xml:space="preserve">вносимых изменений 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проект планировки территории и проект межевания территории объекта</w:t>
      </w:r>
      <w:r w:rsidR="00CC3825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="00CC3825" w:rsidRPr="00CC3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852" w:rsidRPr="006B1852">
        <w:rPr>
          <w:rFonts w:ascii="Times New Roman" w:hAnsi="Times New Roman" w:cs="Times New Roman"/>
          <w:b/>
          <w:sz w:val="28"/>
          <w:szCs w:val="28"/>
        </w:rPr>
        <w:t xml:space="preserve">«Малоэтажная застройка в </w:t>
      </w:r>
      <w:proofErr w:type="spellStart"/>
      <w:r w:rsidR="006B1852" w:rsidRPr="006B1852">
        <w:rPr>
          <w:rFonts w:ascii="Times New Roman" w:hAnsi="Times New Roman" w:cs="Times New Roman"/>
          <w:b/>
          <w:sz w:val="28"/>
          <w:szCs w:val="28"/>
        </w:rPr>
        <w:t>пос</w:t>
      </w:r>
      <w:proofErr w:type="gramStart"/>
      <w:r w:rsidR="006B1852" w:rsidRPr="006B1852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6B1852" w:rsidRPr="006B1852">
        <w:rPr>
          <w:rFonts w:ascii="Times New Roman" w:hAnsi="Times New Roman" w:cs="Times New Roman"/>
          <w:b/>
          <w:sz w:val="28"/>
          <w:szCs w:val="28"/>
        </w:rPr>
        <w:t>ветлодольск</w:t>
      </w:r>
      <w:proofErr w:type="spellEnd"/>
      <w:r w:rsidR="006B1852" w:rsidRPr="006B185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области» (система водоснабжения) в границах сельского поселения </w:t>
      </w:r>
      <w:proofErr w:type="spellStart"/>
      <w:r w:rsidR="006B1852" w:rsidRPr="006B1852">
        <w:rPr>
          <w:rFonts w:ascii="Times New Roman" w:hAnsi="Times New Roman" w:cs="Times New Roman"/>
          <w:b/>
          <w:sz w:val="28"/>
          <w:szCs w:val="28"/>
        </w:rPr>
        <w:t>Светлодольск</w:t>
      </w:r>
      <w:proofErr w:type="spellEnd"/>
      <w:r w:rsidR="006B1852" w:rsidRPr="006B1852">
        <w:rPr>
          <w:rFonts w:ascii="Times New Roman" w:hAnsi="Times New Roman" w:cs="Times New Roman"/>
          <w:b/>
          <w:sz w:val="28"/>
          <w:szCs w:val="28"/>
        </w:rPr>
        <w:t xml:space="preserve">, сельского поселения Сергиевск, сельского поселения Сургут и сельского поселения Серноводск муниципального района Сергиевский Самарской области </w:t>
      </w:r>
    </w:p>
    <w:p w:rsidR="00E75A35" w:rsidRPr="00211E46" w:rsidRDefault="00E75A35" w:rsidP="00211E46">
      <w:pPr>
        <w:autoSpaceDE w:val="0"/>
        <w:autoSpaceDN w:val="0"/>
        <w:adjustRightInd w:val="0"/>
        <w:spacing w:after="0"/>
        <w:ind w:firstLine="708"/>
        <w:jc w:val="both"/>
      </w:pPr>
    </w:p>
    <w:p w:rsidR="00E75A35" w:rsidRDefault="00E75A35" w:rsidP="00211E46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со статьями 41 – 43, 45</w:t>
      </w:r>
      <w:r w:rsidR="006B1852">
        <w:rPr>
          <w:rFonts w:ascii="Times New Roman CYR" w:hAnsi="Times New Roman CYR" w:cs="Times New Roman CYR"/>
          <w:sz w:val="28"/>
          <w:szCs w:val="28"/>
        </w:rPr>
        <w:t>, 46</w:t>
      </w:r>
      <w:r>
        <w:rPr>
          <w:rFonts w:ascii="Times New Roman CYR" w:hAnsi="Times New Roman CYR" w:cs="Times New Roman CYR"/>
          <w:sz w:val="28"/>
          <w:szCs w:val="28"/>
        </w:rPr>
        <w:t xml:space="preserve"> Градостроительного кодекса Российской Федерации, руководствуясь Федеральным законом от 06.10.2003 г. №131-ФЗ </w:t>
      </w:r>
      <w:r w:rsidRPr="00211E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РФ</w:t>
      </w:r>
      <w:r w:rsidRPr="00211E4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Администрация муниципального района Сергиевский Самарской области</w:t>
      </w:r>
    </w:p>
    <w:p w:rsidR="00E75A35" w:rsidRPr="00211E46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/>
        <w:ind w:right="-143" w:firstLine="708"/>
        <w:jc w:val="both"/>
      </w:pPr>
    </w:p>
    <w:p w:rsidR="00E75A35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E75A35" w:rsidRPr="00211E46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</w:pPr>
    </w:p>
    <w:p w:rsidR="00E75A35" w:rsidRPr="00CC3825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="00F64EFA">
        <w:rPr>
          <w:rFonts w:ascii="Times New Roman CYR" w:hAnsi="Times New Roman CYR" w:cs="Times New Roman CYR"/>
          <w:sz w:val="28"/>
          <w:szCs w:val="28"/>
        </w:rPr>
        <w:t xml:space="preserve">вносимые изменения в </w:t>
      </w:r>
      <w:r w:rsidRPr="00E4738A">
        <w:rPr>
          <w:rFonts w:ascii="Times New Roman CYR" w:hAnsi="Times New Roman CYR" w:cs="Times New Roman CYR"/>
          <w:sz w:val="28"/>
          <w:szCs w:val="28"/>
        </w:rPr>
        <w:t xml:space="preserve">проект планировки территории и проект межевания территории </w:t>
      </w:r>
      <w:r w:rsidRPr="00CC3825">
        <w:rPr>
          <w:rFonts w:ascii="Times New Roman CYR" w:hAnsi="Times New Roman CYR" w:cs="Times New Roman CYR"/>
          <w:sz w:val="28"/>
          <w:szCs w:val="28"/>
        </w:rPr>
        <w:t>объекта</w:t>
      </w:r>
      <w:r w:rsidR="00CC3825" w:rsidRPr="00CC3825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CC3825" w:rsidRPr="00CC3825">
        <w:rPr>
          <w:rFonts w:ascii="Times New Roman" w:hAnsi="Times New Roman" w:cs="Times New Roman"/>
          <w:sz w:val="28"/>
          <w:szCs w:val="28"/>
        </w:rPr>
        <w:t xml:space="preserve">«Малоэтажная застройка в </w:t>
      </w:r>
      <w:proofErr w:type="spellStart"/>
      <w:r w:rsidR="00CC3825" w:rsidRPr="00CC3825">
        <w:rPr>
          <w:rFonts w:ascii="Times New Roman" w:hAnsi="Times New Roman" w:cs="Times New Roman"/>
          <w:sz w:val="28"/>
          <w:szCs w:val="28"/>
        </w:rPr>
        <w:t>п</w:t>
      </w:r>
      <w:r w:rsidR="00FB507E">
        <w:rPr>
          <w:rFonts w:ascii="Times New Roman" w:hAnsi="Times New Roman" w:cs="Times New Roman"/>
          <w:sz w:val="28"/>
          <w:szCs w:val="28"/>
        </w:rPr>
        <w:t>ос</w:t>
      </w:r>
      <w:proofErr w:type="gramStart"/>
      <w:r w:rsidR="00CC3825" w:rsidRPr="00CC382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C3825" w:rsidRPr="00CC3825">
        <w:rPr>
          <w:rFonts w:ascii="Times New Roman" w:hAnsi="Times New Roman" w:cs="Times New Roman"/>
          <w:sz w:val="28"/>
          <w:szCs w:val="28"/>
        </w:rPr>
        <w:t>ветлодольск</w:t>
      </w:r>
      <w:proofErr w:type="spellEnd"/>
      <w:r w:rsidR="00CC3825" w:rsidRPr="00CC382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области» </w:t>
      </w:r>
      <w:r w:rsidR="00FB507E">
        <w:rPr>
          <w:rFonts w:ascii="Times New Roman" w:hAnsi="Times New Roman" w:cs="Times New Roman"/>
          <w:sz w:val="28"/>
          <w:szCs w:val="28"/>
        </w:rPr>
        <w:t xml:space="preserve">(система водоснабжения) </w:t>
      </w:r>
      <w:r w:rsidR="00CC3825" w:rsidRPr="00CC3825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proofErr w:type="spellStart"/>
      <w:r w:rsidR="00CC3825" w:rsidRPr="00CC3825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CC3825" w:rsidRPr="00CC3825">
        <w:rPr>
          <w:rFonts w:ascii="Times New Roman" w:hAnsi="Times New Roman" w:cs="Times New Roman"/>
          <w:sz w:val="28"/>
          <w:szCs w:val="28"/>
        </w:rPr>
        <w:t xml:space="preserve">, сельского поселения Сергиевск, сельского поселения Сургут и сельского поселения Серноводск муниципального района Сергиевский Самарской области </w:t>
      </w:r>
      <w:r w:rsidRPr="00CC3825">
        <w:rPr>
          <w:rFonts w:ascii="Times New Roman CYR" w:hAnsi="Times New Roman CYR" w:cs="Times New Roman CYR"/>
          <w:sz w:val="28"/>
          <w:szCs w:val="28"/>
        </w:rPr>
        <w:t xml:space="preserve"> (прилагаются).</w:t>
      </w:r>
    </w:p>
    <w:p w:rsidR="00E75A35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 w:rsidRPr="00CC3825">
        <w:rPr>
          <w:rFonts w:ascii="Times New Roman" w:hAnsi="Times New Roman" w:cs="Times New Roman"/>
          <w:sz w:val="28"/>
          <w:szCs w:val="28"/>
        </w:rPr>
        <w:t xml:space="preserve">2. </w:t>
      </w:r>
      <w:r w:rsidRPr="00CC3825">
        <w:rPr>
          <w:rFonts w:ascii="Times New Roman CYR" w:hAnsi="Times New Roman CYR" w:cs="Times New Roman CYR"/>
          <w:sz w:val="28"/>
          <w:szCs w:val="28"/>
        </w:rPr>
        <w:t>Опубликовать настоящее</w:t>
      </w:r>
      <w:r>
        <w:rPr>
          <w:rFonts w:ascii="Times New Roman CYR" w:hAnsi="Times New Roman CYR" w:cs="Times New Roman CYR"/>
          <w:sz w:val="28"/>
          <w:szCs w:val="28"/>
        </w:rPr>
        <w:t xml:space="preserve"> Постановление в газете </w:t>
      </w:r>
      <w:r w:rsidRPr="00211E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211E4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Администрации муниципального района Сергиевский по адресу: </w:t>
      </w:r>
      <w:hyperlink r:id="rId6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E75A35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75A35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</w:t>
      </w:r>
      <w:r w:rsidR="004165DD">
        <w:rPr>
          <w:rFonts w:ascii="Times New Roman CYR" w:hAnsi="Times New Roman CYR" w:cs="Times New Roman CYR"/>
          <w:sz w:val="28"/>
          <w:szCs w:val="28"/>
        </w:rPr>
        <w:t>оставлю за собой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75A35" w:rsidRPr="00211E46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</w:pPr>
    </w:p>
    <w:p w:rsidR="00E75A35" w:rsidRPr="00211E46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</w:pPr>
    </w:p>
    <w:p w:rsidR="00E75A35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</w:t>
      </w:r>
      <w:r w:rsidR="00F64EFA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     А.И.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Екамасов</w:t>
      </w:r>
      <w:proofErr w:type="spellEnd"/>
    </w:p>
    <w:p w:rsidR="00E75A35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района Сергиевский                              </w:t>
      </w:r>
    </w:p>
    <w:p w:rsidR="00E75A35" w:rsidRPr="00211E46" w:rsidRDefault="00E75A35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211E46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Default="00E75A35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D14C2" w:rsidRDefault="00ED14C2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D14C2" w:rsidRDefault="00ED14C2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D14C2" w:rsidRDefault="00ED14C2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D14C2" w:rsidRDefault="00ED14C2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D14C2" w:rsidRDefault="00ED14C2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D14C2" w:rsidRDefault="00ED14C2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D14C2" w:rsidRDefault="00ED14C2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D14C2" w:rsidRDefault="00ED14C2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FB507E" w:rsidRDefault="00FB507E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4165DD" w:rsidRDefault="004165DD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4165DD" w:rsidRDefault="004165DD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4165DD" w:rsidRDefault="004165DD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6B1852" w:rsidRDefault="006B1852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6B1852" w:rsidRDefault="006B1852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6B1852" w:rsidRDefault="006B1852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6B1852" w:rsidRDefault="006B1852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6B1852" w:rsidRDefault="006B1852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6B1852" w:rsidRDefault="006B1852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6B1852" w:rsidRDefault="006B1852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FB507E" w:rsidRDefault="00FB507E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D14C2" w:rsidRDefault="00ED14C2" w:rsidP="00211E46">
      <w:pPr>
        <w:autoSpaceDE w:val="0"/>
        <w:autoSpaceDN w:val="0"/>
        <w:adjustRightInd w:val="0"/>
        <w:spacing w:after="0" w:line="240" w:lineRule="auto"/>
        <w:jc w:val="both"/>
      </w:pPr>
    </w:p>
    <w:p w:rsidR="00E75A35" w:rsidRPr="00F64EFA" w:rsidRDefault="00F64EFA" w:rsidP="00211E4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4EFA">
        <w:rPr>
          <w:rFonts w:ascii="Times New Roman" w:hAnsi="Times New Roman" w:cs="Times New Roman"/>
          <w:sz w:val="24"/>
          <w:szCs w:val="24"/>
        </w:rPr>
        <w:t>Шишкова О.А.</w:t>
      </w:r>
    </w:p>
    <w:sectPr w:rsidR="00E75A35" w:rsidRPr="00F64EFA" w:rsidSect="00ED14C2">
      <w:pgSz w:w="12240" w:h="15840"/>
      <w:pgMar w:top="426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46"/>
    <w:rsid w:val="00093F55"/>
    <w:rsid w:val="001105C3"/>
    <w:rsid w:val="00211E46"/>
    <w:rsid w:val="0021293E"/>
    <w:rsid w:val="00236E03"/>
    <w:rsid w:val="00243A63"/>
    <w:rsid w:val="0029461E"/>
    <w:rsid w:val="002F7881"/>
    <w:rsid w:val="004165DD"/>
    <w:rsid w:val="00435D07"/>
    <w:rsid w:val="00542BDC"/>
    <w:rsid w:val="00587DC2"/>
    <w:rsid w:val="005B1DAA"/>
    <w:rsid w:val="005D272D"/>
    <w:rsid w:val="005E0939"/>
    <w:rsid w:val="00651BC2"/>
    <w:rsid w:val="00666BE3"/>
    <w:rsid w:val="006B1852"/>
    <w:rsid w:val="006C5967"/>
    <w:rsid w:val="00762243"/>
    <w:rsid w:val="00781C70"/>
    <w:rsid w:val="00795320"/>
    <w:rsid w:val="00837F01"/>
    <w:rsid w:val="0087589E"/>
    <w:rsid w:val="009B4864"/>
    <w:rsid w:val="00A573DD"/>
    <w:rsid w:val="00AA23A3"/>
    <w:rsid w:val="00AB2C3A"/>
    <w:rsid w:val="00B12329"/>
    <w:rsid w:val="00B2372F"/>
    <w:rsid w:val="00B417F8"/>
    <w:rsid w:val="00B83716"/>
    <w:rsid w:val="00C54A9E"/>
    <w:rsid w:val="00C66578"/>
    <w:rsid w:val="00CB0F0D"/>
    <w:rsid w:val="00CC3825"/>
    <w:rsid w:val="00D65C3B"/>
    <w:rsid w:val="00D96272"/>
    <w:rsid w:val="00DD55E2"/>
    <w:rsid w:val="00DF349B"/>
    <w:rsid w:val="00E44A1D"/>
    <w:rsid w:val="00E4738A"/>
    <w:rsid w:val="00E75A35"/>
    <w:rsid w:val="00ED14C2"/>
    <w:rsid w:val="00F44FB6"/>
    <w:rsid w:val="00F64EFA"/>
    <w:rsid w:val="00FB507E"/>
    <w:rsid w:val="00FF3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4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1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4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1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rgievs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2023-10-18T12:08:00Z</cp:lastPrinted>
  <dcterms:created xsi:type="dcterms:W3CDTF">2023-10-18T12:09:00Z</dcterms:created>
  <dcterms:modified xsi:type="dcterms:W3CDTF">2024-01-31T06:12:00Z</dcterms:modified>
</cp:coreProperties>
</file>